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21B5" w14:textId="77777777" w:rsidR="00FF4448" w:rsidRDefault="00FF4448"/>
    <w:sectPr w:rsidR="00FF4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48"/>
    <w:rsid w:val="006C3C5A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65866"/>
  <w15:chartTrackingRefBased/>
  <w15:docId w15:val="{B8382B00-7E26-4B66-928F-8EC5073B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4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4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4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4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4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4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Grant</dc:creator>
  <cp:keywords/>
  <dc:description/>
  <cp:lastModifiedBy>Joshua Grant</cp:lastModifiedBy>
  <cp:revision>1</cp:revision>
  <dcterms:created xsi:type="dcterms:W3CDTF">2025-02-26T14:31:00Z</dcterms:created>
  <dcterms:modified xsi:type="dcterms:W3CDTF">2025-02-26T14:32:00Z</dcterms:modified>
</cp:coreProperties>
</file>